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37AEE">
      <w:pPr>
        <w:widowControl/>
        <w:wordWrap w:val="0"/>
        <w:spacing w:line="432" w:lineRule="auto"/>
        <w:jc w:val="left"/>
        <w:rPr>
          <w:rFonts w:ascii="仿宋_GB2312" w:hAnsi="宋体" w:eastAsia="仿宋_GB2312" w:cs="宋体"/>
          <w:kern w:val="13"/>
          <w:sz w:val="32"/>
          <w:szCs w:val="32"/>
        </w:rPr>
      </w:pPr>
      <w:r>
        <w:rPr>
          <w:rFonts w:hint="eastAsia" w:ascii="仿宋_GB2312" w:hAnsi="宋体" w:eastAsia="仿宋_GB2312" w:cs="宋体"/>
          <w:kern w:val="13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13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kern w:val="13"/>
          <w:sz w:val="32"/>
          <w:szCs w:val="32"/>
        </w:rPr>
        <w:t>：</w:t>
      </w:r>
    </w:p>
    <w:p w14:paraId="57F9D494">
      <w:pPr>
        <w:pStyle w:val="2"/>
        <w:shd w:val="clear" w:color="auto" w:fill="FFFFFF"/>
        <w:adjustRightInd w:val="0"/>
        <w:spacing w:beforeAutospacing="0" w:afterAutospacing="0" w:line="360" w:lineRule="auto"/>
        <w:jc w:val="center"/>
        <w:rPr>
          <w:rFonts w:cs="宋体" w:asciiTheme="minorEastAsia" w:hAnsiTheme="minorEastAsia" w:eastAsiaTheme="minorEastAsia"/>
          <w:b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订房</w:t>
      </w:r>
      <w:r>
        <w:rPr>
          <w:rFonts w:hint="eastAsia" w:cs="宋体" w:asciiTheme="minorEastAsia" w:hAnsiTheme="minorEastAsia" w:eastAsiaTheme="minorEastAsia"/>
          <w:b/>
          <w:sz w:val="36"/>
          <w:szCs w:val="36"/>
          <w:lang w:val="en-US" w:eastAsia="zh-CN"/>
        </w:rPr>
        <w:t>计划</w:t>
      </w: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表</w:t>
      </w:r>
    </w:p>
    <w:p w14:paraId="49B01ECF">
      <w:pPr>
        <w:pStyle w:val="2"/>
        <w:shd w:val="clear" w:color="auto" w:fill="FFFFFF"/>
        <w:adjustRightInd w:val="0"/>
        <w:spacing w:beforeAutospacing="0" w:afterAutospacing="0" w:line="360" w:lineRule="auto"/>
        <w:jc w:val="both"/>
        <w:rPr>
          <w:rFonts w:hAnsi="华文仿宋" w:cs="华文仿宋"/>
          <w:w w:val="95"/>
          <w:kern w:val="2"/>
          <w:sz w:val="30"/>
          <w:szCs w:val="30"/>
        </w:rPr>
      </w:pPr>
      <w:r>
        <w:rPr>
          <w:rFonts w:hint="eastAsia" w:hAnsi="华文仿宋" w:cs="华文仿宋"/>
          <w:w w:val="95"/>
          <w:kern w:val="2"/>
          <w:sz w:val="30"/>
          <w:szCs w:val="30"/>
        </w:rPr>
        <w:t>单位（参赛队）名称：</w:t>
      </w:r>
    </w:p>
    <w:tbl>
      <w:tblPr>
        <w:tblStyle w:val="3"/>
        <w:tblpPr w:leftFromText="180" w:rightFromText="180" w:vertAnchor="text" w:horzAnchor="page" w:tblpX="1627" w:tblpY="44"/>
        <w:tblOverlap w:val="never"/>
        <w:tblW w:w="86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452"/>
        <w:gridCol w:w="798"/>
        <w:gridCol w:w="322"/>
        <w:gridCol w:w="1120"/>
        <w:gridCol w:w="1030"/>
        <w:gridCol w:w="1050"/>
        <w:gridCol w:w="1030"/>
        <w:gridCol w:w="15"/>
        <w:gridCol w:w="1058"/>
      </w:tblGrid>
      <w:tr w14:paraId="39228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07E9339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int="eastAsia" w:hAnsi="华文仿宋" w:cs="华文仿宋"/>
                <w:b/>
                <w:bCs/>
                <w:w w:val="95"/>
                <w:kern w:val="2"/>
                <w:sz w:val="36"/>
                <w:szCs w:val="36"/>
                <w:lang w:eastAsia="zh-CN"/>
              </w:rPr>
            </w:pPr>
          </w:p>
          <w:p w14:paraId="7D422A0E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int="default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hAnsi="华文仿宋" w:cs="华文仿宋"/>
                <w:b/>
                <w:bCs/>
                <w:w w:val="95"/>
                <w:kern w:val="2"/>
                <w:sz w:val="36"/>
                <w:szCs w:val="36"/>
                <w:lang w:eastAsia="zh-CN"/>
              </w:rPr>
              <w:t>订房</w:t>
            </w:r>
            <w:r>
              <w:rPr>
                <w:rFonts w:hint="eastAsia" w:hAnsi="华文仿宋" w:cs="华文仿宋"/>
                <w:b/>
                <w:bCs/>
                <w:w w:val="95"/>
                <w:kern w:val="2"/>
                <w:sz w:val="36"/>
                <w:szCs w:val="36"/>
                <w:lang w:val="en-US" w:eastAsia="zh-CN"/>
              </w:rPr>
              <w:t>计划（欧堡酒店）</w:t>
            </w:r>
          </w:p>
        </w:tc>
      </w:tr>
      <w:tr w14:paraId="04A7C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055F2C1">
            <w:pPr>
              <w:pStyle w:val="5"/>
              <w:widowControl/>
              <w:snapToGrid w:val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</w:p>
          <w:p w14:paraId="1935944E">
            <w:pPr>
              <w:pStyle w:val="5"/>
              <w:widowControl/>
              <w:snapToGrid w:val="0"/>
              <w:contextualSpacing/>
              <w:jc w:val="center"/>
              <w:rPr>
                <w:rFonts w:hint="default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  <w:t>房    型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985D6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</w:p>
          <w:p w14:paraId="79413CE2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int="default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  <w:t>房间数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E3F5F2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  <w:t>25日</w:t>
            </w:r>
          </w:p>
          <w:p w14:paraId="05E472ED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default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w w:val="95"/>
                <w:kern w:val="2"/>
                <w:sz w:val="30"/>
                <w:szCs w:val="30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w w:val="95"/>
                <w:kern w:val="2"/>
                <w:sz w:val="30"/>
                <w:szCs w:val="30"/>
                <w:lang w:val="en-US" w:eastAsia="zh-CN"/>
              </w:rPr>
              <w:t>选</w:t>
            </w: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  <w:t>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0DD58A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  <w:t>26日</w:t>
            </w:r>
          </w:p>
          <w:p w14:paraId="61176D3C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default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w w:val="95"/>
                <w:kern w:val="2"/>
                <w:sz w:val="30"/>
                <w:szCs w:val="30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w w:val="95"/>
                <w:kern w:val="2"/>
                <w:sz w:val="30"/>
                <w:szCs w:val="30"/>
                <w:lang w:val="en-US" w:eastAsia="zh-CN"/>
              </w:rPr>
              <w:t>选</w:t>
            </w: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B0ACE4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  <w:t>27日</w:t>
            </w:r>
          </w:p>
          <w:p w14:paraId="4FF87640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default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w w:val="95"/>
                <w:kern w:val="2"/>
                <w:sz w:val="30"/>
                <w:szCs w:val="30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w w:val="95"/>
                <w:kern w:val="2"/>
                <w:sz w:val="30"/>
                <w:szCs w:val="30"/>
                <w:lang w:val="en-US" w:eastAsia="zh-CN"/>
              </w:rPr>
              <w:t>选</w:t>
            </w: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  <w:t>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003F80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  <w:t>28日</w:t>
            </w:r>
          </w:p>
          <w:p w14:paraId="3FF94EDA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default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w w:val="95"/>
                <w:kern w:val="2"/>
                <w:sz w:val="30"/>
                <w:szCs w:val="30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w w:val="95"/>
                <w:kern w:val="2"/>
                <w:sz w:val="30"/>
                <w:szCs w:val="30"/>
                <w:lang w:val="en-US" w:eastAsia="zh-CN"/>
              </w:rPr>
              <w:t>选</w:t>
            </w: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  <w:t>）</w:t>
            </w: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4D2B73A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  <w:t>29日</w:t>
            </w:r>
          </w:p>
          <w:p w14:paraId="6D5727C4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default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w w:val="95"/>
                <w:kern w:val="2"/>
                <w:sz w:val="30"/>
                <w:szCs w:val="30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w w:val="95"/>
                <w:kern w:val="2"/>
                <w:sz w:val="30"/>
                <w:szCs w:val="30"/>
                <w:lang w:val="en-US" w:eastAsia="zh-CN"/>
              </w:rPr>
              <w:t>选</w:t>
            </w: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  <w:t>）</w:t>
            </w:r>
          </w:p>
        </w:tc>
      </w:tr>
      <w:tr w14:paraId="55613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40BCF60">
            <w:pPr>
              <w:pStyle w:val="5"/>
              <w:widowControl/>
              <w:snapToGrid w:val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  <w:t>标准双人间</w:t>
            </w:r>
          </w:p>
          <w:p w14:paraId="68AEB50B">
            <w:pPr>
              <w:pStyle w:val="5"/>
              <w:widowControl/>
              <w:snapToGrid w:val="0"/>
              <w:contextualSpacing/>
              <w:jc w:val="center"/>
              <w:rPr>
                <w:rFonts w:hint="default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24"/>
                <w:szCs w:val="24"/>
                <w:lang w:val="en-US" w:eastAsia="zh-CN"/>
              </w:rPr>
              <w:t>（450元/间晚）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104CD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u w:val="single"/>
                <w:lang w:val="en-US" w:eastAsia="zh-CN" w:bidi="ar-SA"/>
              </w:rPr>
            </w:pPr>
          </w:p>
          <w:p w14:paraId="5CDC1E64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int="default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u w:val="none"/>
                <w:lang w:val="en-US" w:eastAsia="zh-CN" w:bidi="ar-SA"/>
              </w:rPr>
              <w:t>间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9BC74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int="default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3ECB9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int="default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6491B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int="default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BD3B5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int="default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72B5C99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int="default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</w:p>
        </w:tc>
      </w:tr>
      <w:tr w14:paraId="01DCB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92207DE">
            <w:pPr>
              <w:pStyle w:val="5"/>
              <w:widowControl/>
              <w:snapToGrid w:val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  <w:t>标准单人间</w:t>
            </w:r>
          </w:p>
          <w:p w14:paraId="737927DE">
            <w:pPr>
              <w:pStyle w:val="5"/>
              <w:widowControl/>
              <w:snapToGrid w:val="0"/>
              <w:contextualSpacing/>
              <w:jc w:val="center"/>
              <w:rPr>
                <w:rFonts w:hint="default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华文仿宋" w:cs="华文仿宋"/>
                <w:w w:val="95"/>
                <w:kern w:val="2"/>
                <w:sz w:val="24"/>
                <w:szCs w:val="24"/>
                <w:lang w:val="en-US" w:eastAsia="zh-CN"/>
              </w:rPr>
              <w:t>（350元/间晚）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BAD9D2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u w:val="single"/>
                <w:lang w:val="en-US" w:eastAsia="zh-CN" w:bidi="ar-SA"/>
              </w:rPr>
            </w:pPr>
          </w:p>
          <w:p w14:paraId="1D6DF733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u w:val="none"/>
                <w:lang w:val="en-US" w:eastAsia="zh-CN" w:bidi="ar-SA"/>
              </w:rPr>
              <w:t>间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D89B96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5D4AED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6A3220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70167A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B406704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</w:p>
        </w:tc>
      </w:tr>
      <w:tr w14:paraId="42D42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F7A32F4">
            <w:pPr>
              <w:pStyle w:val="5"/>
              <w:widowControl/>
              <w:snapToGrid w:val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  <w:t>海景双人间</w:t>
            </w:r>
          </w:p>
          <w:p w14:paraId="25F475E8">
            <w:pPr>
              <w:pStyle w:val="5"/>
              <w:widowControl/>
              <w:snapToGrid w:val="0"/>
              <w:contextualSpacing/>
              <w:jc w:val="center"/>
              <w:rPr>
                <w:rFonts w:hint="default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华文仿宋" w:cs="华文仿宋"/>
                <w:w w:val="95"/>
                <w:kern w:val="2"/>
                <w:sz w:val="24"/>
                <w:szCs w:val="24"/>
                <w:lang w:val="en-US" w:eastAsia="zh-CN"/>
              </w:rPr>
              <w:t>（650元/间晚）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79CAF0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u w:val="single"/>
                <w:lang w:val="en-US" w:eastAsia="zh-CN" w:bidi="ar-SA"/>
              </w:rPr>
            </w:pPr>
          </w:p>
          <w:p w14:paraId="5E7E100A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u w:val="none"/>
                <w:lang w:val="en-US" w:eastAsia="zh-CN" w:bidi="ar-SA"/>
              </w:rPr>
              <w:t>间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E2764F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E9242E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6A2D54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B234EF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677B292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</w:p>
        </w:tc>
      </w:tr>
      <w:tr w14:paraId="779CB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B812EE0">
            <w:pPr>
              <w:pStyle w:val="5"/>
              <w:widowControl/>
              <w:snapToGrid w:val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  <w:t>海景单人间</w:t>
            </w:r>
          </w:p>
          <w:p w14:paraId="59FFB2BA">
            <w:pPr>
              <w:pStyle w:val="5"/>
              <w:widowControl/>
              <w:snapToGrid w:val="0"/>
              <w:contextualSpacing/>
              <w:jc w:val="center"/>
              <w:rPr>
                <w:rFonts w:hint="default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华文仿宋" w:cs="华文仿宋"/>
                <w:w w:val="95"/>
                <w:kern w:val="2"/>
                <w:sz w:val="24"/>
                <w:szCs w:val="24"/>
                <w:lang w:val="en-US" w:eastAsia="zh-CN"/>
              </w:rPr>
              <w:t>（500元/间晚）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F79846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u w:val="single"/>
                <w:lang w:val="en-US" w:eastAsia="zh-CN" w:bidi="ar-SA"/>
              </w:rPr>
            </w:pPr>
          </w:p>
          <w:p w14:paraId="2ADF9F6D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u w:val="none"/>
                <w:lang w:val="en-US" w:eastAsia="zh-CN" w:bidi="ar-SA"/>
              </w:rPr>
              <w:t>间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22BC31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AD1773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9CA13A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8B9D3E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2D57BC3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</w:p>
        </w:tc>
      </w:tr>
      <w:tr w14:paraId="30F1E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7228FE2">
            <w:pPr>
              <w:pStyle w:val="5"/>
              <w:widowControl/>
              <w:snapToGrid w:val="0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</w:p>
          <w:p w14:paraId="75EBD2DE">
            <w:pPr>
              <w:pStyle w:val="5"/>
              <w:widowControl/>
              <w:snapToGrid w:val="0"/>
              <w:contextualSpacing/>
              <w:jc w:val="center"/>
              <w:rPr>
                <w:rFonts w:hint="default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  <w:t>房费合计</w:t>
            </w:r>
          </w:p>
        </w:tc>
        <w:tc>
          <w:tcPr>
            <w:tcW w:w="6423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A48EF3E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</w:p>
          <w:p w14:paraId="1D5E62C4">
            <w:pPr>
              <w:pStyle w:val="5"/>
              <w:widowControl/>
              <w:snapToGrid w:val="0"/>
              <w:ind w:left="-5"/>
              <w:contextualSpacing/>
              <w:jc w:val="both"/>
              <w:rPr>
                <w:rFonts w:hint="default" w:hAnsi="华文仿宋" w:cs="华文仿宋"/>
                <w:w w:val="95"/>
                <w:kern w:val="2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u w:val="none"/>
                <w:lang w:val="en-US" w:eastAsia="zh-CN"/>
              </w:rPr>
              <w:t>元</w:t>
            </w:r>
          </w:p>
        </w:tc>
      </w:tr>
      <w:tr w14:paraId="693B8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2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A761E1C">
            <w:pPr>
              <w:bidi w:val="0"/>
              <w:ind w:firstLine="570" w:firstLineChars="200"/>
              <w:jc w:val="both"/>
              <w:rPr>
                <w:rFonts w:hint="default" w:hAnsi="华文仿宋" w:cs="华文仿宋"/>
                <w:w w:val="95"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u w:val="none"/>
                <w:lang w:val="en-US" w:eastAsia="zh-CN" w:bidi="ar-SA"/>
              </w:rPr>
              <w:t>付款方式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B2EBF">
            <w:pPr>
              <w:pStyle w:val="5"/>
              <w:widowControl/>
              <w:snapToGrid w:val="0"/>
              <w:ind w:firstLine="285" w:firstLineChars="100"/>
              <w:contextualSpacing/>
              <w:jc w:val="both"/>
              <w:rPr>
                <w:rFonts w:hint="default" w:ascii="Times New Roman" w:hAnsi="Times New Roman" w:cs="Times New Roman"/>
                <w:w w:val="95"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u w:val="none"/>
                <w:lang w:val="en-US" w:eastAsia="zh-CN" w:bidi="ar-SA"/>
              </w:rPr>
              <w:t>直接</w:t>
            </w:r>
            <w:r>
              <w:rPr>
                <w:rFonts w:hint="eastAsia" w:ascii="Times New Roman" w:hAnsi="华文仿宋" w:eastAsia="宋体" w:cs="华文仿宋"/>
                <w:w w:val="95"/>
                <w:kern w:val="2"/>
                <w:sz w:val="30"/>
                <w:szCs w:val="30"/>
                <w:u w:val="none"/>
                <w:lang w:val="en-US" w:eastAsia="zh-CN" w:bidi="ar-SA"/>
              </w:rPr>
              <w:t>转账</w:t>
            </w:r>
            <w:r>
              <w:rPr>
                <w:rFonts w:hint="default" w:ascii="Times New Roman" w:hAnsi="Times New Roman" w:cs="Times New Roman"/>
                <w:w w:val="95"/>
                <w:kern w:val="2"/>
                <w:sz w:val="84"/>
                <w:szCs w:val="84"/>
                <w:u w:val="none"/>
                <w:lang w:val="en-US" w:eastAsia="zh-CN" w:bidi="ar-SA"/>
              </w:rPr>
              <w:t>□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9AAE8">
            <w:pPr>
              <w:pStyle w:val="5"/>
              <w:widowControl/>
              <w:snapToGrid w:val="0"/>
              <w:contextualSpacing/>
              <w:jc w:val="both"/>
              <w:rPr>
                <w:rFonts w:hint="eastAsia" w:hAnsi="华文仿宋" w:cs="华文仿宋"/>
                <w:w w:val="95"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Fonts w:hint="eastAsia" w:cs="Times New Roman"/>
                <w:w w:val="95"/>
                <w:kern w:val="2"/>
                <w:sz w:val="30"/>
                <w:szCs w:val="30"/>
                <w:u w:val="none"/>
                <w:lang w:val="en-US" w:eastAsia="zh-CN" w:bidi="ar-SA"/>
              </w:rPr>
              <w:t>小程序付款</w:t>
            </w:r>
            <w:r>
              <w:rPr>
                <w:rFonts w:hint="default" w:ascii="Times New Roman" w:hAnsi="Times New Roman" w:cs="Times New Roman"/>
                <w:w w:val="95"/>
                <w:kern w:val="2"/>
                <w:sz w:val="84"/>
                <w:szCs w:val="84"/>
                <w:u w:val="none"/>
                <w:lang w:val="en-US" w:eastAsia="zh-CN" w:bidi="ar-SA"/>
              </w:rPr>
              <w:t>□</w:t>
            </w: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73B06E4">
            <w:pPr>
              <w:pStyle w:val="5"/>
              <w:widowControl/>
              <w:snapToGrid w:val="0"/>
              <w:ind w:firstLine="285" w:firstLineChars="100"/>
              <w:contextualSpacing/>
              <w:jc w:val="both"/>
              <w:rPr>
                <w:rFonts w:hint="eastAsia" w:hAnsi="华文仿宋" w:cs="华文仿宋"/>
                <w:w w:val="95"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Fonts w:hint="eastAsia" w:cs="Times New Roman"/>
                <w:w w:val="95"/>
                <w:kern w:val="2"/>
                <w:sz w:val="30"/>
                <w:szCs w:val="30"/>
                <w:u w:val="none"/>
                <w:lang w:val="en-US" w:eastAsia="zh-CN" w:bidi="ar-SA"/>
              </w:rPr>
              <w:t>前台付款</w:t>
            </w:r>
            <w:r>
              <w:rPr>
                <w:rFonts w:hint="default" w:ascii="Times New Roman" w:hAnsi="Times New Roman" w:cs="Times New Roman"/>
                <w:w w:val="95"/>
                <w:kern w:val="2"/>
                <w:sz w:val="84"/>
                <w:szCs w:val="84"/>
                <w:u w:val="none"/>
                <w:lang w:val="en-US" w:eastAsia="zh-CN" w:bidi="ar-SA"/>
              </w:rPr>
              <w:t>□</w:t>
            </w:r>
          </w:p>
        </w:tc>
      </w:tr>
      <w:tr w14:paraId="2B7B4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8CC826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  <w:lang w:eastAsia="zh-CN"/>
              </w:rPr>
            </w:pPr>
          </w:p>
          <w:p w14:paraId="53653410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00CDF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</w:rPr>
              <w:t>姓</w:t>
            </w: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</w:rPr>
              <w:tab/>
            </w: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</w:rPr>
              <w:t>名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BD471">
            <w:pPr>
              <w:pStyle w:val="5"/>
              <w:widowControl/>
              <w:snapToGrid w:val="0"/>
              <w:ind w:left="-5" w:leftChars="0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</w:rPr>
              <w:t>性别</w:t>
            </w:r>
          </w:p>
        </w:tc>
        <w:tc>
          <w:tcPr>
            <w:tcW w:w="4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C555A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int="default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val="en-US" w:eastAsia="zh-CN"/>
              </w:rPr>
              <w:t>身份证号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116CC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eastAsia="zh-CN"/>
              </w:rPr>
              <w:t>备注</w:t>
            </w:r>
          </w:p>
          <w:p w14:paraId="36368142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hAnsi="华文仿宋" w:cs="华文仿宋"/>
                <w:w w:val="95"/>
                <w:kern w:val="2"/>
                <w:sz w:val="21"/>
                <w:szCs w:val="21"/>
                <w:lang w:eastAsia="zh-CN"/>
              </w:rPr>
              <w:t>（领队、教练或其他</w:t>
            </w:r>
            <w:r>
              <w:rPr>
                <w:rFonts w:hint="eastAsia" w:hAnsi="华文仿宋" w:cs="华文仿宋"/>
                <w:w w:val="95"/>
                <w:kern w:val="2"/>
                <w:sz w:val="30"/>
                <w:szCs w:val="30"/>
                <w:lang w:eastAsia="zh-CN"/>
              </w:rPr>
              <w:t>）</w:t>
            </w:r>
          </w:p>
        </w:tc>
      </w:tr>
      <w:tr w14:paraId="7D9BE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2E40B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3A391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B4F9D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4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43F8E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8B601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  <w:lang w:eastAsia="zh-CN"/>
              </w:rPr>
            </w:pPr>
          </w:p>
        </w:tc>
      </w:tr>
      <w:tr w14:paraId="1CABC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5472FC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54EC5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B6623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4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12C8A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4852A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  <w:lang w:eastAsia="zh-CN"/>
              </w:rPr>
            </w:pPr>
          </w:p>
        </w:tc>
      </w:tr>
      <w:tr w14:paraId="61660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4BC8B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6C532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9E82E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4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B9E5E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E95A1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  <w:lang w:eastAsia="zh-CN"/>
              </w:rPr>
            </w:pPr>
          </w:p>
        </w:tc>
      </w:tr>
      <w:tr w14:paraId="5BEA5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DB76F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F19F3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BE6F0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4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0690B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B23F8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  <w:lang w:eastAsia="zh-CN"/>
              </w:rPr>
            </w:pPr>
          </w:p>
        </w:tc>
      </w:tr>
      <w:tr w14:paraId="170EE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C623F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4FCFA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ED93C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4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7C61F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85CA4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  <w:lang w:eastAsia="zh-CN"/>
              </w:rPr>
            </w:pPr>
          </w:p>
        </w:tc>
      </w:tr>
      <w:tr w14:paraId="44CE5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4F3BD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53825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5583A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4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7C67A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DBF40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  <w:lang w:eastAsia="zh-CN"/>
              </w:rPr>
            </w:pPr>
          </w:p>
        </w:tc>
      </w:tr>
      <w:tr w14:paraId="2DD3B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B39F2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B4AE9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D1EF5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4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1DEED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71C7A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  <w:lang w:eastAsia="zh-CN"/>
              </w:rPr>
            </w:pPr>
          </w:p>
        </w:tc>
      </w:tr>
      <w:tr w14:paraId="193B4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65C9C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353EF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0E305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4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61512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41C52">
            <w:pPr>
              <w:pStyle w:val="5"/>
              <w:widowControl/>
              <w:snapToGrid w:val="0"/>
              <w:ind w:left="-5"/>
              <w:contextualSpacing/>
              <w:jc w:val="center"/>
              <w:rPr>
                <w:rFonts w:hAnsi="华文仿宋" w:cs="华文仿宋"/>
                <w:w w:val="95"/>
                <w:kern w:val="2"/>
                <w:sz w:val="30"/>
                <w:szCs w:val="30"/>
                <w:lang w:eastAsia="zh-CN"/>
              </w:rPr>
            </w:pPr>
          </w:p>
        </w:tc>
      </w:tr>
    </w:tbl>
    <w:p w14:paraId="2AA5C25F">
      <w:pPr>
        <w:pStyle w:val="5"/>
        <w:widowControl/>
        <w:snapToGrid w:val="0"/>
        <w:ind w:left="-5"/>
        <w:contextualSpacing/>
        <w:jc w:val="both"/>
      </w:pPr>
      <w:r>
        <w:rPr>
          <w:rFonts w:hint="eastAsia" w:hAnsi="华文仿宋" w:cs="华文仿宋"/>
          <w:w w:val="95"/>
          <w:kern w:val="2"/>
          <w:sz w:val="30"/>
          <w:szCs w:val="30"/>
          <w:lang w:eastAsia="zh-CN"/>
        </w:rPr>
        <w:t>注：此表可加格复制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NGVkMTQ3YzExNjczZjQwZmE3MWVlYzZhNzJmNTEifQ=="/>
  </w:docVars>
  <w:rsids>
    <w:rsidRoot w:val="3AAF003F"/>
    <w:rsid w:val="3AA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5">
    <w:name w:val="Table Paragraph"/>
    <w:basedOn w:val="1"/>
    <w:qFormat/>
    <w:uiPriority w:val="0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2024-10-08T08:43:00Z</dcterms:created>
  <dc:creator>Miss.Young</dc:creator>
  <cp:lastModifiedBy>Miss.Young</cp:lastModifiedBy>
  <dcterms:modified xsi:type="dcterms:W3CDTF">2024-10-08T08:44:10Z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92491EBA701D44878DAFB79834980F3A_11</vt:lpwstr>
  </property>
</Properties>
</file>